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D93E" w14:textId="4727C932" w:rsidR="00504EB2" w:rsidRPr="00504EB2" w:rsidRDefault="00504EB2" w:rsidP="00504EB2">
      <w:pPr>
        <w:pStyle w:val="Normaalweb"/>
        <w:shd w:val="clear" w:color="auto" w:fill="FFFFFF"/>
        <w:spacing w:before="0" w:beforeAutospacing="0" w:after="225" w:afterAutospacing="0"/>
        <w:jc w:val="both"/>
        <w:rPr>
          <w:rFonts w:ascii="Poppins" w:hAnsi="Poppins" w:cs="Poppins"/>
          <w:color w:val="000000"/>
          <w:sz w:val="20"/>
          <w:szCs w:val="20"/>
        </w:rPr>
      </w:pPr>
    </w:p>
    <w:p w14:paraId="241D806A" w14:textId="77777777" w:rsidR="001F7DE1" w:rsidRPr="009425C0" w:rsidRDefault="001F7DE1" w:rsidP="001F7DE1">
      <w:pPr>
        <w:rPr>
          <w:rFonts w:cs="Poppins"/>
          <w:lang w:val="nl-NL"/>
        </w:rPr>
      </w:pPr>
    </w:p>
    <w:p w14:paraId="604E99A7" w14:textId="77777777" w:rsidR="00FD1BD9" w:rsidRDefault="00FD1BD9" w:rsidP="00FD1BD9">
      <w:pPr>
        <w:jc w:val="both"/>
        <w:rPr>
          <w:rFonts w:ascii="Open Sans" w:hAnsi="Open Sans" w:cs="Open Sans"/>
          <w:lang w:val="nl-NL"/>
        </w:rPr>
      </w:pPr>
      <w:r w:rsidRPr="00BD2F65">
        <w:rPr>
          <w:rFonts w:ascii="Open Sans" w:hAnsi="Open Sans" w:cs="Open Sans"/>
          <w:lang w:val="nl-NL"/>
        </w:rPr>
        <w:t>Hey [naam groep],</w:t>
      </w:r>
    </w:p>
    <w:p w14:paraId="426978F4" w14:textId="77777777" w:rsidR="00FD1BD9" w:rsidRPr="00BD2F65" w:rsidRDefault="00FD1BD9" w:rsidP="00FD1BD9">
      <w:pPr>
        <w:jc w:val="both"/>
        <w:rPr>
          <w:rFonts w:ascii="Open Sans" w:hAnsi="Open Sans" w:cs="Open Sans"/>
          <w:lang w:val="nl-NL"/>
        </w:rPr>
      </w:pPr>
    </w:p>
    <w:p w14:paraId="635207F3" w14:textId="2181BCC7" w:rsidR="00FD1BD9" w:rsidRDefault="00FD1BD9" w:rsidP="00FD1BD9">
      <w:pPr>
        <w:jc w:val="both"/>
        <w:rPr>
          <w:rFonts w:ascii="Open Sans" w:hAnsi="Open Sans" w:cs="Open Sans"/>
          <w:lang w:val="nl-NL"/>
        </w:rPr>
      </w:pPr>
      <w:r>
        <w:rPr>
          <w:rFonts w:ascii="Open Sans" w:hAnsi="Open Sans" w:cs="Open Sans"/>
          <w:lang w:val="nl-NL"/>
        </w:rPr>
        <w:t>Binnenkort verblijven jullie</w:t>
      </w:r>
      <w:r w:rsidRPr="00BD2F65">
        <w:rPr>
          <w:rFonts w:ascii="Open Sans" w:hAnsi="Open Sans" w:cs="Open Sans"/>
          <w:lang w:val="nl-NL"/>
        </w:rPr>
        <w:t xml:space="preserve"> bij ons, in/op [naam locatie]. We hopen dat jullie </w:t>
      </w:r>
      <w:r>
        <w:rPr>
          <w:rFonts w:ascii="Open Sans" w:hAnsi="Open Sans" w:cs="Open Sans"/>
          <w:lang w:val="nl-NL"/>
        </w:rPr>
        <w:t xml:space="preserve">er een onvergetelijke tijd van zullen maken en achteraf tevreden kunnen terugblikken op jullie verblijf. </w:t>
      </w:r>
    </w:p>
    <w:p w14:paraId="5D07D0EA" w14:textId="77777777" w:rsidR="00FD1BD9" w:rsidRPr="00BD2F65" w:rsidRDefault="00FD1BD9" w:rsidP="00FD1BD9">
      <w:pPr>
        <w:jc w:val="both"/>
        <w:rPr>
          <w:rFonts w:ascii="Open Sans" w:hAnsi="Open Sans" w:cs="Open Sans"/>
          <w:lang w:val="nl-NL"/>
        </w:rPr>
      </w:pPr>
    </w:p>
    <w:p w14:paraId="0FE68078" w14:textId="0DEF1356" w:rsidR="00FD1BD9" w:rsidRDefault="00FD1BD9" w:rsidP="00FD1BD9">
      <w:pPr>
        <w:jc w:val="both"/>
        <w:rPr>
          <w:rFonts w:ascii="Open Sans" w:hAnsi="Open Sans" w:cs="Open Sans"/>
          <w:lang w:val="nl-NL"/>
        </w:rPr>
      </w:pPr>
      <w:r w:rsidRPr="00BD2F65">
        <w:rPr>
          <w:rFonts w:ascii="Open Sans" w:hAnsi="Open Sans" w:cs="Open Sans"/>
          <w:lang w:val="nl-NL"/>
        </w:rPr>
        <w:t xml:space="preserve">Wil je </w:t>
      </w:r>
      <w:r>
        <w:rPr>
          <w:rFonts w:ascii="Open Sans" w:hAnsi="Open Sans" w:cs="Open Sans"/>
          <w:lang w:val="nl-NL"/>
        </w:rPr>
        <w:t>na afloop van het verblijf je ervaringen graag delen</w:t>
      </w:r>
      <w:r w:rsidRPr="00BD2F65">
        <w:rPr>
          <w:rFonts w:ascii="Open Sans" w:hAnsi="Open Sans" w:cs="Open Sans"/>
          <w:lang w:val="nl-NL"/>
        </w:rPr>
        <w:t xml:space="preserve">? Dat kan op </w:t>
      </w:r>
      <w:proofErr w:type="spellStart"/>
      <w:r w:rsidRPr="00BD2F65">
        <w:rPr>
          <w:rFonts w:ascii="Open Sans" w:hAnsi="Open Sans" w:cs="Open Sans"/>
          <w:lang w:val="nl-NL"/>
        </w:rPr>
        <w:t>Kampas</w:t>
      </w:r>
      <w:proofErr w:type="spellEnd"/>
      <w:r w:rsidRPr="00BD2F65">
        <w:rPr>
          <w:rFonts w:ascii="Open Sans" w:hAnsi="Open Sans" w:cs="Open Sans"/>
          <w:lang w:val="nl-NL"/>
        </w:rPr>
        <w:t xml:space="preserve"> door een review achter te laten. Op die manier help je </w:t>
      </w:r>
      <w:r>
        <w:rPr>
          <w:rFonts w:ascii="Open Sans" w:hAnsi="Open Sans" w:cs="Open Sans"/>
          <w:lang w:val="nl-NL"/>
        </w:rPr>
        <w:t>ook andere groepen op weg in hun zoektocht naar een ideale locatie</w:t>
      </w:r>
      <w:r w:rsidRPr="00BD2F65">
        <w:rPr>
          <w:rFonts w:ascii="Open Sans" w:hAnsi="Open Sans" w:cs="Open Sans"/>
          <w:lang w:val="nl-NL"/>
        </w:rPr>
        <w:t xml:space="preserve">. </w:t>
      </w:r>
    </w:p>
    <w:p w14:paraId="19DDA90C" w14:textId="77777777" w:rsidR="00FD1BD9" w:rsidRPr="00BD2F65" w:rsidRDefault="00FD1BD9" w:rsidP="00FD1BD9">
      <w:pPr>
        <w:jc w:val="both"/>
        <w:rPr>
          <w:rFonts w:ascii="Open Sans" w:hAnsi="Open Sans" w:cs="Open Sans"/>
          <w:lang w:val="nl-NL"/>
        </w:rPr>
      </w:pPr>
    </w:p>
    <w:p w14:paraId="67AB0188" w14:textId="2BE9EC0F" w:rsidR="00FD1BD9" w:rsidRPr="00BD2F65" w:rsidRDefault="00FD1BD9" w:rsidP="00FD1BD9">
      <w:pPr>
        <w:jc w:val="both"/>
        <w:rPr>
          <w:rFonts w:ascii="Open Sans" w:hAnsi="Open Sans" w:cs="Open Sans"/>
          <w:lang w:val="nl-NL"/>
        </w:rPr>
      </w:pPr>
      <w:r>
        <w:rPr>
          <w:rFonts w:ascii="Open Sans" w:hAnsi="Open Sans" w:cs="Open Sans"/>
          <w:lang w:val="nl-NL"/>
        </w:rPr>
        <w:t xml:space="preserve">Een review achterlaten op </w:t>
      </w:r>
      <w:proofErr w:type="spellStart"/>
      <w:r>
        <w:rPr>
          <w:rFonts w:ascii="Open Sans" w:hAnsi="Open Sans" w:cs="Open Sans"/>
          <w:lang w:val="nl-NL"/>
        </w:rPr>
        <w:t>Kampas</w:t>
      </w:r>
      <w:proofErr w:type="spellEnd"/>
      <w:r w:rsidRPr="00BD2F65">
        <w:rPr>
          <w:rFonts w:ascii="Open Sans" w:hAnsi="Open Sans" w:cs="Open Sans"/>
          <w:lang w:val="nl-NL"/>
        </w:rPr>
        <w:t xml:space="preserve"> doe je in enkele eenvoudige stappen:</w:t>
      </w:r>
    </w:p>
    <w:p w14:paraId="2666A5E2" w14:textId="23420B72" w:rsidR="00FD1BD9" w:rsidRPr="00BD2F65" w:rsidRDefault="00FD1BD9" w:rsidP="00FD1BD9">
      <w:pPr>
        <w:pStyle w:val="Lijstalinea"/>
        <w:numPr>
          <w:ilvl w:val="0"/>
          <w:numId w:val="23"/>
        </w:numPr>
        <w:jc w:val="both"/>
        <w:rPr>
          <w:rFonts w:ascii="Open Sans" w:hAnsi="Open Sans" w:cs="Open Sans"/>
          <w:lang w:val="nl-NL"/>
        </w:rPr>
      </w:pPr>
      <w:r>
        <w:rPr>
          <w:rFonts w:ascii="Open Sans" w:hAnsi="Open Sans" w:cs="Open Sans"/>
          <w:lang w:val="nl-NL"/>
        </w:rPr>
        <w:t xml:space="preserve">Surf naar </w:t>
      </w:r>
      <w:hyperlink r:id="rId8" w:history="1">
        <w:r w:rsidRPr="00F85683">
          <w:rPr>
            <w:rStyle w:val="Hyperlink"/>
            <w:rFonts w:ascii="Open Sans" w:hAnsi="Open Sans" w:cs="Open Sans"/>
            <w:lang w:val="nl-NL"/>
          </w:rPr>
          <w:t>www.kampas.be</w:t>
        </w:r>
      </w:hyperlink>
      <w:r>
        <w:rPr>
          <w:rFonts w:ascii="Open Sans" w:hAnsi="Open Sans" w:cs="Open Sans"/>
          <w:lang w:val="nl-NL"/>
        </w:rPr>
        <w:t>. Log in met je persoonlijk account of registreer je</w:t>
      </w:r>
    </w:p>
    <w:p w14:paraId="4AF6A305" w14:textId="77777777" w:rsidR="00FD1BD9" w:rsidRPr="00BD2F65" w:rsidRDefault="00FD1BD9" w:rsidP="00FD1BD9">
      <w:pPr>
        <w:pStyle w:val="Lijstalinea"/>
        <w:numPr>
          <w:ilvl w:val="0"/>
          <w:numId w:val="23"/>
        </w:numPr>
        <w:jc w:val="both"/>
        <w:rPr>
          <w:rFonts w:ascii="Open Sans" w:hAnsi="Open Sans" w:cs="Open Sans"/>
          <w:lang w:val="nl-NL"/>
        </w:rPr>
      </w:pPr>
      <w:r w:rsidRPr="00BD2F65">
        <w:rPr>
          <w:rFonts w:ascii="Open Sans" w:hAnsi="Open Sans" w:cs="Open Sans"/>
          <w:lang w:val="nl-NL"/>
        </w:rPr>
        <w:t xml:space="preserve">Zoek </w:t>
      </w:r>
      <w:r>
        <w:rPr>
          <w:rFonts w:ascii="Open Sans" w:hAnsi="Open Sans" w:cs="Open Sans"/>
          <w:lang w:val="nl-NL"/>
        </w:rPr>
        <w:t xml:space="preserve">naar [naam locatie] </w:t>
      </w:r>
      <w:r w:rsidRPr="00BD2F65">
        <w:rPr>
          <w:rFonts w:ascii="Open Sans" w:hAnsi="Open Sans" w:cs="Open Sans"/>
          <w:lang w:val="nl-NL"/>
        </w:rPr>
        <w:t>via de zoekbalk</w:t>
      </w:r>
    </w:p>
    <w:p w14:paraId="59C883DE" w14:textId="3FCEC7A9" w:rsidR="00FD1BD9" w:rsidRDefault="00FD1BD9" w:rsidP="00FD1BD9">
      <w:pPr>
        <w:pStyle w:val="Lijstalinea"/>
        <w:numPr>
          <w:ilvl w:val="0"/>
          <w:numId w:val="23"/>
        </w:numPr>
        <w:jc w:val="both"/>
        <w:rPr>
          <w:rFonts w:ascii="Open Sans" w:hAnsi="Open Sans" w:cs="Open Sans"/>
          <w:lang w:val="nl-NL"/>
        </w:rPr>
      </w:pPr>
      <w:proofErr w:type="spellStart"/>
      <w:r w:rsidRPr="00BD2F65">
        <w:rPr>
          <w:rFonts w:ascii="Open Sans" w:hAnsi="Open Sans" w:cs="Open Sans"/>
          <w:lang w:val="nl-NL"/>
        </w:rPr>
        <w:t>Scroll</w:t>
      </w:r>
      <w:proofErr w:type="spellEnd"/>
      <w:r w:rsidRPr="00BD2F65">
        <w:rPr>
          <w:rFonts w:ascii="Open Sans" w:hAnsi="Open Sans" w:cs="Open Sans"/>
          <w:lang w:val="nl-NL"/>
        </w:rPr>
        <w:t xml:space="preserve"> naar onder op de pagina van het domein, schrijf je review en sla deze op</w:t>
      </w:r>
    </w:p>
    <w:p w14:paraId="7ACE6FC3" w14:textId="13EFAB35" w:rsidR="002B7D35" w:rsidRDefault="002B7D35" w:rsidP="00FD1BD9">
      <w:pPr>
        <w:pStyle w:val="Lijstalinea"/>
        <w:numPr>
          <w:ilvl w:val="0"/>
          <w:numId w:val="23"/>
        </w:numPr>
        <w:jc w:val="both"/>
        <w:rPr>
          <w:rFonts w:ascii="Open Sans" w:hAnsi="Open Sans" w:cs="Open Sans"/>
          <w:lang w:val="nl-NL"/>
        </w:rPr>
      </w:pPr>
      <w:r>
        <w:rPr>
          <w:rFonts w:ascii="Open Sans" w:hAnsi="Open Sans" w:cs="Open Sans"/>
          <w:lang w:val="nl-NL"/>
        </w:rPr>
        <w:t xml:space="preserve">Gelukt! Jouw review is nu gepubliceerd op </w:t>
      </w:r>
      <w:proofErr w:type="spellStart"/>
      <w:r>
        <w:rPr>
          <w:rFonts w:ascii="Open Sans" w:hAnsi="Open Sans" w:cs="Open Sans"/>
          <w:lang w:val="nl-NL"/>
        </w:rPr>
        <w:t>Kampas</w:t>
      </w:r>
      <w:proofErr w:type="spellEnd"/>
      <w:r>
        <w:rPr>
          <w:rFonts w:ascii="Open Sans" w:hAnsi="Open Sans" w:cs="Open Sans"/>
          <w:lang w:val="nl-NL"/>
        </w:rPr>
        <w:t>.</w:t>
      </w:r>
    </w:p>
    <w:p w14:paraId="4EB5AAAD" w14:textId="29E811DC" w:rsidR="002B7D35" w:rsidRDefault="002B7D35" w:rsidP="002B7D35">
      <w:pPr>
        <w:jc w:val="both"/>
        <w:rPr>
          <w:rFonts w:ascii="Open Sans" w:hAnsi="Open Sans" w:cs="Open Sans"/>
          <w:lang w:val="nl-NL"/>
        </w:rPr>
      </w:pPr>
      <w:r>
        <w:rPr>
          <w:rFonts w:ascii="Open Sans" w:hAnsi="Open Sans" w:cs="Open Sans"/>
          <w:lang w:val="nl-NL"/>
        </w:rPr>
        <w:t>Wij kijken er alvast naar uit om jullie te ontvangen!</w:t>
      </w:r>
    </w:p>
    <w:p w14:paraId="4701DE3E" w14:textId="728183F8" w:rsidR="002B7D35" w:rsidRPr="002B7D35" w:rsidRDefault="002B7D35" w:rsidP="002B7D35">
      <w:pPr>
        <w:jc w:val="both"/>
        <w:rPr>
          <w:rFonts w:ascii="Open Sans" w:hAnsi="Open Sans" w:cs="Open Sans"/>
          <w:lang w:val="nl-NL"/>
        </w:rPr>
      </w:pPr>
      <w:r>
        <w:rPr>
          <w:rFonts w:ascii="Open Sans" w:hAnsi="Open Sans" w:cs="Open Sans"/>
          <w:lang w:val="nl-NL"/>
        </w:rPr>
        <w:t>Tot binnenkort!</w:t>
      </w:r>
    </w:p>
    <w:p w14:paraId="07111071" w14:textId="689ECE94" w:rsidR="00FD1BD9" w:rsidRPr="009425C0" w:rsidRDefault="00FD1BD9" w:rsidP="00FD1BD9">
      <w:pPr>
        <w:rPr>
          <w:rFonts w:cs="Poppins"/>
          <w:lang w:val="nl-NL"/>
        </w:rPr>
      </w:pPr>
    </w:p>
    <w:p w14:paraId="34B07C0B" w14:textId="77777777" w:rsidR="00FD1BD9" w:rsidRPr="009425C0" w:rsidRDefault="00FD1BD9" w:rsidP="00FD1BD9">
      <w:pPr>
        <w:rPr>
          <w:rFonts w:cs="Poppins"/>
          <w:lang w:val="nl-NL"/>
        </w:rPr>
      </w:pPr>
    </w:p>
    <w:p w14:paraId="24800E8B" w14:textId="56567126" w:rsidR="001F7DE1" w:rsidRPr="009425C0" w:rsidRDefault="001F7DE1" w:rsidP="001F7DE1">
      <w:pPr>
        <w:rPr>
          <w:rFonts w:cs="Poppins"/>
          <w:lang w:val="nl-NL"/>
        </w:rPr>
      </w:pPr>
    </w:p>
    <w:p w14:paraId="5FBAA53D" w14:textId="5D0B073E" w:rsidR="001F7DE1" w:rsidRPr="009425C0" w:rsidRDefault="001F7DE1" w:rsidP="001F7DE1">
      <w:pPr>
        <w:rPr>
          <w:rFonts w:cs="Poppins"/>
          <w:lang w:val="nl-NL"/>
        </w:rPr>
      </w:pPr>
    </w:p>
    <w:p w14:paraId="1A3ED41E" w14:textId="6E94E6ED" w:rsidR="00504EB2" w:rsidRPr="00504EB2" w:rsidRDefault="00504EB2" w:rsidP="00504EB2">
      <w:pPr>
        <w:pStyle w:val="Normaalweb"/>
        <w:shd w:val="clear" w:color="auto" w:fill="FFFFFF"/>
        <w:spacing w:before="0" w:beforeAutospacing="0" w:after="225" w:afterAutospacing="0"/>
        <w:jc w:val="both"/>
        <w:rPr>
          <w:rFonts w:ascii="Poppins" w:hAnsi="Poppins" w:cs="Poppins"/>
          <w:color w:val="000000"/>
          <w:sz w:val="20"/>
          <w:szCs w:val="20"/>
        </w:rPr>
      </w:pPr>
    </w:p>
    <w:p w14:paraId="26EF7A70" w14:textId="3F31D8DE" w:rsidR="00504EB2" w:rsidRPr="00504EB2" w:rsidRDefault="00504EB2" w:rsidP="00504EB2">
      <w:pPr>
        <w:pStyle w:val="Normaalweb"/>
        <w:shd w:val="clear" w:color="auto" w:fill="FFFFFF"/>
        <w:spacing w:before="0" w:beforeAutospacing="0" w:after="225" w:afterAutospacing="0"/>
        <w:jc w:val="both"/>
        <w:rPr>
          <w:rFonts w:ascii="Poppins" w:hAnsi="Poppins" w:cs="Poppins"/>
          <w:color w:val="000000"/>
          <w:sz w:val="20"/>
          <w:szCs w:val="20"/>
        </w:rPr>
      </w:pPr>
    </w:p>
    <w:p w14:paraId="3D690EFA" w14:textId="0ADC15BE" w:rsidR="00504EB2" w:rsidRDefault="00504EB2" w:rsidP="00504EB2">
      <w:pPr>
        <w:pStyle w:val="Normaalweb"/>
        <w:shd w:val="clear" w:color="auto" w:fill="FFFFFF"/>
        <w:spacing w:before="0" w:beforeAutospacing="0" w:after="225" w:afterAutospacing="0"/>
        <w:jc w:val="both"/>
        <w:rPr>
          <w:rFonts w:ascii="Poppins" w:hAnsi="Poppins" w:cs="Poppins"/>
          <w:color w:val="000000"/>
          <w:sz w:val="20"/>
          <w:szCs w:val="20"/>
        </w:rPr>
      </w:pPr>
    </w:p>
    <w:p w14:paraId="383AC110" w14:textId="77777777" w:rsidR="00F268F4" w:rsidRPr="00504EB2" w:rsidRDefault="00F268F4" w:rsidP="00504EB2">
      <w:pPr>
        <w:pStyle w:val="Normaalweb"/>
        <w:shd w:val="clear" w:color="auto" w:fill="FFFFFF"/>
        <w:spacing w:before="0" w:beforeAutospacing="0" w:after="225" w:afterAutospacing="0"/>
        <w:jc w:val="both"/>
        <w:rPr>
          <w:rFonts w:ascii="Poppins" w:hAnsi="Poppins" w:cs="Poppins"/>
          <w:color w:val="000000"/>
          <w:sz w:val="20"/>
          <w:szCs w:val="20"/>
        </w:rPr>
      </w:pPr>
    </w:p>
    <w:p w14:paraId="77B796E2" w14:textId="77777777" w:rsidR="00504EB2" w:rsidRDefault="00504EB2" w:rsidP="00504EB2">
      <w:pPr>
        <w:pStyle w:val="Normaalweb"/>
        <w:shd w:val="clear" w:color="auto" w:fill="FFFFFF"/>
        <w:spacing w:before="0" w:beforeAutospacing="0" w:after="225" w:afterAutospacing="0"/>
        <w:jc w:val="both"/>
        <w:rPr>
          <w:rFonts w:ascii="Poppins" w:hAnsi="Poppins" w:cs="Poppins"/>
          <w:color w:val="000000"/>
          <w:sz w:val="20"/>
          <w:szCs w:val="20"/>
        </w:rPr>
      </w:pPr>
    </w:p>
    <w:p w14:paraId="1070DAD5" w14:textId="77777777" w:rsidR="00504EB2" w:rsidRDefault="00504EB2" w:rsidP="00F70183"/>
    <w:p w14:paraId="5A18960D" w14:textId="32D0ED1B" w:rsidR="00E15C1B" w:rsidRDefault="00E15C1B" w:rsidP="00E15C1B"/>
    <w:p w14:paraId="747C5271" w14:textId="77777777" w:rsidR="00E15C1B" w:rsidRDefault="00E15C1B" w:rsidP="00E15C1B"/>
    <w:p w14:paraId="43E6E8B7" w14:textId="77777777" w:rsidR="006E6F61" w:rsidRPr="006E6F61" w:rsidRDefault="006E6F61" w:rsidP="00F70183">
      <w:pPr>
        <w:rPr>
          <w:lang w:val="nl-NL"/>
        </w:rPr>
      </w:pPr>
    </w:p>
    <w:p w14:paraId="498B97D0" w14:textId="7F922FC8" w:rsidR="00C37189" w:rsidRPr="00504EB2" w:rsidRDefault="00EC607C" w:rsidP="00F70183">
      <w:r>
        <w:softHyphen/>
      </w:r>
    </w:p>
    <w:sectPr w:rsidR="00C37189" w:rsidRPr="00504EB2" w:rsidSect="00F7018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728" w:right="1440" w:bottom="1440" w:left="1440" w:header="651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25613" w14:textId="77777777" w:rsidR="008C32A2" w:rsidRDefault="008C32A2" w:rsidP="00D65232">
      <w:r>
        <w:separator/>
      </w:r>
    </w:p>
  </w:endnote>
  <w:endnote w:type="continuationSeparator" w:id="0">
    <w:p w14:paraId="0E2C7EAF" w14:textId="77777777" w:rsidR="008C32A2" w:rsidRDefault="008C32A2" w:rsidP="00D6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ppins SemiBold">
    <w:panose1 w:val="00000700000000000000"/>
    <w:charset w:val="4D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6EE6" w14:textId="5689A382" w:rsidR="00D65232" w:rsidRPr="00156F07" w:rsidRDefault="00D65232" w:rsidP="00156F07">
    <w:pPr>
      <w:pStyle w:val="Voettekst"/>
      <w:jc w:val="center"/>
    </w:pPr>
  </w:p>
  <w:p w14:paraId="4F8B9F79" w14:textId="77777777" w:rsidR="00156F07" w:rsidRDefault="00156F07" w:rsidP="00156F0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E382" w14:textId="77777777" w:rsidR="008C32A2" w:rsidRDefault="008C32A2" w:rsidP="00D65232">
      <w:r>
        <w:separator/>
      </w:r>
    </w:p>
  </w:footnote>
  <w:footnote w:type="continuationSeparator" w:id="0">
    <w:p w14:paraId="7CE88AA0" w14:textId="77777777" w:rsidR="008C32A2" w:rsidRDefault="008C32A2" w:rsidP="00D65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DCD9" w14:textId="0A3BB1D1" w:rsidR="00D65232" w:rsidRDefault="00270073">
    <w:pPr>
      <w:pStyle w:val="Koptekst"/>
    </w:pPr>
    <w:r>
      <w:rPr>
        <w:noProof/>
      </w:rPr>
      <w:pict w14:anchorId="2F2147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245338" o:spid="_x0000_s1027" type="#_x0000_t75" alt="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_kamp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03EF" w14:textId="54908A0F" w:rsidR="00D65232" w:rsidRDefault="00270073" w:rsidP="009E400E">
    <w:pPr>
      <w:pStyle w:val="Koptekst"/>
    </w:pPr>
    <w:r>
      <w:rPr>
        <w:noProof/>
      </w:rPr>
      <w:pict w14:anchorId="480D3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245339" o:spid="_x0000_s1026" type="#_x0000_t75" alt="" style="position:absolute;margin-left:0;margin-top:0;width:595pt;height:84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_kampas"/>
          <w10:wrap anchorx="margin" anchory="margin"/>
        </v:shape>
      </w:pict>
    </w:r>
    <w:r w:rsidR="00D65232">
      <w:rPr>
        <w:noProof/>
      </w:rPr>
      <w:drawing>
        <wp:inline distT="0" distB="0" distL="0" distR="0" wp14:anchorId="76B6E409" wp14:editId="5D3AA09D">
          <wp:extent cx="2245363" cy="647700"/>
          <wp:effectExtent l="0" t="0" r="254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448" cy="648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7DF6" w14:textId="0EED6586" w:rsidR="00D65232" w:rsidRDefault="00270073">
    <w:pPr>
      <w:pStyle w:val="Koptekst"/>
    </w:pPr>
    <w:r>
      <w:rPr>
        <w:noProof/>
      </w:rPr>
      <w:pict w14:anchorId="445C77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245337" o:spid="_x0000_s1025" type="#_x0000_t75" alt="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_kampa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5A7C"/>
    <w:multiLevelType w:val="hybridMultilevel"/>
    <w:tmpl w:val="170A490C"/>
    <w:lvl w:ilvl="0" w:tplc="81424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43DE0"/>
    <w:multiLevelType w:val="hybridMultilevel"/>
    <w:tmpl w:val="F4A2A5B6"/>
    <w:lvl w:ilvl="0" w:tplc="E30CF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D38AF"/>
    <w:multiLevelType w:val="hybridMultilevel"/>
    <w:tmpl w:val="5F70D7FC"/>
    <w:lvl w:ilvl="0" w:tplc="11067A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84ED6"/>
    <w:multiLevelType w:val="hybridMultilevel"/>
    <w:tmpl w:val="0C544544"/>
    <w:lvl w:ilvl="0" w:tplc="54D83A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85652"/>
    <w:multiLevelType w:val="hybridMultilevel"/>
    <w:tmpl w:val="E73207B8"/>
    <w:lvl w:ilvl="0" w:tplc="193C6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5687D"/>
    <w:multiLevelType w:val="hybridMultilevel"/>
    <w:tmpl w:val="E8C807DA"/>
    <w:lvl w:ilvl="0" w:tplc="60400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8F2BC1"/>
    <w:multiLevelType w:val="hybridMultilevel"/>
    <w:tmpl w:val="77E29E64"/>
    <w:lvl w:ilvl="0" w:tplc="499AEC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34692"/>
    <w:multiLevelType w:val="hybridMultilevel"/>
    <w:tmpl w:val="6B261542"/>
    <w:lvl w:ilvl="0" w:tplc="5BFC2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405ADD"/>
    <w:multiLevelType w:val="hybridMultilevel"/>
    <w:tmpl w:val="1B74B53A"/>
    <w:lvl w:ilvl="0" w:tplc="FFF28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F7ADD"/>
    <w:multiLevelType w:val="hybridMultilevel"/>
    <w:tmpl w:val="F4D2DB98"/>
    <w:lvl w:ilvl="0" w:tplc="95A2D60A"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B3189"/>
    <w:multiLevelType w:val="hybridMultilevel"/>
    <w:tmpl w:val="1EB0AA4A"/>
    <w:lvl w:ilvl="0" w:tplc="4DE6C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2D05C3"/>
    <w:multiLevelType w:val="hybridMultilevel"/>
    <w:tmpl w:val="8AB6C7EE"/>
    <w:lvl w:ilvl="0" w:tplc="95ECEED8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2F2E54"/>
    <w:multiLevelType w:val="hybridMultilevel"/>
    <w:tmpl w:val="8E6A2532"/>
    <w:lvl w:ilvl="0" w:tplc="AF3C2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5B4BC9"/>
    <w:multiLevelType w:val="multilevel"/>
    <w:tmpl w:val="66507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4944D5"/>
    <w:multiLevelType w:val="hybridMultilevel"/>
    <w:tmpl w:val="C93C819A"/>
    <w:lvl w:ilvl="0" w:tplc="C1E60D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2A319A"/>
    <w:multiLevelType w:val="hybridMultilevel"/>
    <w:tmpl w:val="4FD0593A"/>
    <w:lvl w:ilvl="0" w:tplc="812AB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993E98"/>
    <w:multiLevelType w:val="hybridMultilevel"/>
    <w:tmpl w:val="B7BEA574"/>
    <w:lvl w:ilvl="0" w:tplc="46627A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677B2"/>
    <w:multiLevelType w:val="hybridMultilevel"/>
    <w:tmpl w:val="106C6160"/>
    <w:lvl w:ilvl="0" w:tplc="743EC7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04BD0"/>
    <w:multiLevelType w:val="multilevel"/>
    <w:tmpl w:val="48BCAC08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A147FB"/>
    <w:multiLevelType w:val="hybridMultilevel"/>
    <w:tmpl w:val="F1BC64E4"/>
    <w:lvl w:ilvl="0" w:tplc="8B6418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264B4"/>
    <w:multiLevelType w:val="hybridMultilevel"/>
    <w:tmpl w:val="FEA214AC"/>
    <w:lvl w:ilvl="0" w:tplc="EBBC5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31429A"/>
    <w:multiLevelType w:val="hybridMultilevel"/>
    <w:tmpl w:val="E65CD788"/>
    <w:lvl w:ilvl="0" w:tplc="D0D873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FA5A31"/>
    <w:multiLevelType w:val="hybridMultilevel"/>
    <w:tmpl w:val="1D3CD4E0"/>
    <w:lvl w:ilvl="0" w:tplc="ABFEA9D6">
      <w:start w:val="9820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830680">
    <w:abstractNumId w:val="19"/>
  </w:num>
  <w:num w:numId="2" w16cid:durableId="1994869983">
    <w:abstractNumId w:val="22"/>
  </w:num>
  <w:num w:numId="3" w16cid:durableId="1507792695">
    <w:abstractNumId w:val="13"/>
  </w:num>
  <w:num w:numId="4" w16cid:durableId="435175750">
    <w:abstractNumId w:val="18"/>
  </w:num>
  <w:num w:numId="5" w16cid:durableId="1607469498">
    <w:abstractNumId w:val="8"/>
  </w:num>
  <w:num w:numId="6" w16cid:durableId="1530953472">
    <w:abstractNumId w:val="4"/>
  </w:num>
  <w:num w:numId="7" w16cid:durableId="2004357688">
    <w:abstractNumId w:val="17"/>
  </w:num>
  <w:num w:numId="8" w16cid:durableId="593587983">
    <w:abstractNumId w:val="10"/>
  </w:num>
  <w:num w:numId="9" w16cid:durableId="1665862388">
    <w:abstractNumId w:val="5"/>
  </w:num>
  <w:num w:numId="10" w16cid:durableId="1945384311">
    <w:abstractNumId w:val="0"/>
  </w:num>
  <w:num w:numId="11" w16cid:durableId="1701661686">
    <w:abstractNumId w:val="6"/>
  </w:num>
  <w:num w:numId="12" w16cid:durableId="1507402547">
    <w:abstractNumId w:val="11"/>
  </w:num>
  <w:num w:numId="13" w16cid:durableId="392972078">
    <w:abstractNumId w:val="12"/>
  </w:num>
  <w:num w:numId="14" w16cid:durableId="1845853828">
    <w:abstractNumId w:val="14"/>
  </w:num>
  <w:num w:numId="15" w16cid:durableId="1637298415">
    <w:abstractNumId w:val="15"/>
  </w:num>
  <w:num w:numId="16" w16cid:durableId="2071803139">
    <w:abstractNumId w:val="3"/>
  </w:num>
  <w:num w:numId="17" w16cid:durableId="1725644270">
    <w:abstractNumId w:val="20"/>
  </w:num>
  <w:num w:numId="18" w16cid:durableId="553809051">
    <w:abstractNumId w:val="21"/>
  </w:num>
  <w:num w:numId="19" w16cid:durableId="505903564">
    <w:abstractNumId w:val="1"/>
  </w:num>
  <w:num w:numId="20" w16cid:durableId="1697654175">
    <w:abstractNumId w:val="2"/>
  </w:num>
  <w:num w:numId="21" w16cid:durableId="1818912367">
    <w:abstractNumId w:val="7"/>
  </w:num>
  <w:num w:numId="22" w16cid:durableId="994718917">
    <w:abstractNumId w:val="16"/>
  </w:num>
  <w:num w:numId="23" w16cid:durableId="7409066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32"/>
    <w:rsid w:val="00156F07"/>
    <w:rsid w:val="001B4AF9"/>
    <w:rsid w:val="001B659D"/>
    <w:rsid w:val="001D5595"/>
    <w:rsid w:val="001F7DE1"/>
    <w:rsid w:val="002204BA"/>
    <w:rsid w:val="0024082B"/>
    <w:rsid w:val="002B7D35"/>
    <w:rsid w:val="00314403"/>
    <w:rsid w:val="00504EB2"/>
    <w:rsid w:val="00553CD6"/>
    <w:rsid w:val="0058394B"/>
    <w:rsid w:val="005C2C5C"/>
    <w:rsid w:val="005F7622"/>
    <w:rsid w:val="00663F4C"/>
    <w:rsid w:val="006E6F61"/>
    <w:rsid w:val="00764B0A"/>
    <w:rsid w:val="007B38EF"/>
    <w:rsid w:val="008A2007"/>
    <w:rsid w:val="008B1259"/>
    <w:rsid w:val="008C32A2"/>
    <w:rsid w:val="009E400E"/>
    <w:rsid w:val="00A60545"/>
    <w:rsid w:val="00AA5278"/>
    <w:rsid w:val="00B00A84"/>
    <w:rsid w:val="00B72B84"/>
    <w:rsid w:val="00C37189"/>
    <w:rsid w:val="00C52163"/>
    <w:rsid w:val="00CB6FFF"/>
    <w:rsid w:val="00CF3D33"/>
    <w:rsid w:val="00D356C0"/>
    <w:rsid w:val="00D65232"/>
    <w:rsid w:val="00DB71E5"/>
    <w:rsid w:val="00E15C1B"/>
    <w:rsid w:val="00EA3AF7"/>
    <w:rsid w:val="00EC4198"/>
    <w:rsid w:val="00EC607C"/>
    <w:rsid w:val="00EE3328"/>
    <w:rsid w:val="00F268F4"/>
    <w:rsid w:val="00F3236A"/>
    <w:rsid w:val="00F70183"/>
    <w:rsid w:val="00FD1BD9"/>
    <w:rsid w:val="00F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5E896"/>
  <w15:chartTrackingRefBased/>
  <w15:docId w15:val="{DD137BE8-D243-D54C-9147-45B7678A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0183"/>
    <w:rPr>
      <w:rFonts w:ascii="Poppins" w:hAnsi="Poppins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4082B"/>
    <w:pPr>
      <w:keepNext/>
      <w:keepLines/>
      <w:numPr>
        <w:numId w:val="4"/>
      </w:numPr>
      <w:spacing w:before="240"/>
      <w:outlineLvl w:val="0"/>
    </w:pPr>
    <w:rPr>
      <w:rFonts w:eastAsiaTheme="majorEastAsia" w:cstheme="majorBidi"/>
      <w:b/>
      <w:color w:val="111B4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53CD6"/>
    <w:pPr>
      <w:keepNext/>
      <w:keepLines/>
      <w:numPr>
        <w:ilvl w:val="1"/>
        <w:numId w:val="4"/>
      </w:numPr>
      <w:spacing w:before="40"/>
      <w:outlineLvl w:val="1"/>
    </w:pPr>
    <w:rPr>
      <w:rFonts w:ascii="Poppins SemiBold" w:eastAsiaTheme="majorEastAsia" w:hAnsi="Poppins SemiBold" w:cstheme="majorBidi"/>
      <w:b/>
      <w:color w:val="D8866C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4082B"/>
    <w:rPr>
      <w:rFonts w:ascii="Poppins" w:eastAsiaTheme="majorEastAsia" w:hAnsi="Poppins" w:cstheme="majorBidi"/>
      <w:b/>
      <w:i w:val="0"/>
      <w:color w:val="111B4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53CD6"/>
    <w:rPr>
      <w:rFonts w:ascii="Poppins SemiBold" w:eastAsiaTheme="majorEastAsia" w:hAnsi="Poppins SemiBold" w:cstheme="majorBidi"/>
      <w:b/>
      <w:i w:val="0"/>
      <w:color w:val="D8866C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53CD6"/>
    <w:pPr>
      <w:contextualSpacing/>
    </w:pPr>
    <w:rPr>
      <w:rFonts w:ascii="Poppins Medium" w:eastAsiaTheme="majorEastAsia" w:hAnsi="Poppins Medium" w:cstheme="majorBidi"/>
      <w:b/>
      <w:color w:val="000000" w:themeColor="text1"/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53CD6"/>
    <w:rPr>
      <w:rFonts w:ascii="Poppins Medium" w:eastAsiaTheme="majorEastAsia" w:hAnsi="Poppins Medium" w:cstheme="majorBidi"/>
      <w:b/>
      <w:i w:val="0"/>
      <w:color w:val="000000" w:themeColor="text1"/>
      <w:spacing w:val="-10"/>
      <w:kern w:val="28"/>
      <w:sz w:val="20"/>
      <w:szCs w:val="56"/>
    </w:rPr>
  </w:style>
  <w:style w:type="paragraph" w:styleId="Voettekst">
    <w:name w:val="footer"/>
    <w:basedOn w:val="Standaard"/>
    <w:link w:val="VoettekstChar"/>
    <w:uiPriority w:val="99"/>
    <w:unhideWhenUsed/>
    <w:rsid w:val="00553CD6"/>
    <w:pPr>
      <w:tabs>
        <w:tab w:val="center" w:pos="4513"/>
        <w:tab w:val="right" w:pos="9026"/>
      </w:tabs>
    </w:pPr>
    <w:rPr>
      <w:rFonts w:ascii="Poppins Light" w:hAnsi="Poppins Light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553CD6"/>
    <w:rPr>
      <w:rFonts w:ascii="Poppins Light" w:hAnsi="Poppins Light"/>
      <w:b w:val="0"/>
      <w:i w:val="0"/>
      <w:sz w:val="16"/>
    </w:rPr>
  </w:style>
  <w:style w:type="paragraph" w:styleId="Koptekst">
    <w:name w:val="header"/>
    <w:basedOn w:val="Standaard"/>
    <w:link w:val="KoptekstChar"/>
    <w:uiPriority w:val="99"/>
    <w:unhideWhenUsed/>
    <w:rsid w:val="00553CD6"/>
    <w:pPr>
      <w:tabs>
        <w:tab w:val="center" w:pos="4513"/>
        <w:tab w:val="right" w:pos="9026"/>
      </w:tabs>
    </w:pPr>
    <w:rPr>
      <w:rFonts w:ascii="Poppins Light" w:hAnsi="Poppins Light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553CD6"/>
    <w:rPr>
      <w:rFonts w:ascii="Poppins Light" w:hAnsi="Poppins Light"/>
      <w:b w:val="0"/>
      <w:i w:val="0"/>
      <w:sz w:val="16"/>
    </w:rPr>
  </w:style>
  <w:style w:type="character" w:styleId="Hyperlink">
    <w:name w:val="Hyperlink"/>
    <w:basedOn w:val="Standaardalinea-lettertype"/>
    <w:uiPriority w:val="99"/>
    <w:unhideWhenUsed/>
    <w:rsid w:val="00AA5278"/>
    <w:rPr>
      <w:rFonts w:ascii="Poppins" w:hAnsi="Poppins"/>
      <w:b w:val="0"/>
      <w:i w:val="0"/>
      <w:color w:val="000000" w:themeColor="text1"/>
      <w:sz w:val="20"/>
      <w:u w:val="single"/>
    </w:rPr>
  </w:style>
  <w:style w:type="paragraph" w:styleId="Normaalweb">
    <w:name w:val="Normal (Web)"/>
    <w:basedOn w:val="Standaard"/>
    <w:uiPriority w:val="99"/>
    <w:semiHidden/>
    <w:unhideWhenUsed/>
    <w:rsid w:val="00504E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table" w:styleId="Tabelraster">
    <w:name w:val="Table Grid"/>
    <w:basedOn w:val="Standaardtabel"/>
    <w:uiPriority w:val="39"/>
    <w:rsid w:val="006E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6F61"/>
    <w:pPr>
      <w:spacing w:after="160" w:line="259" w:lineRule="auto"/>
      <w:ind w:left="720"/>
      <w:contextualSpacing/>
    </w:pPr>
    <w:rPr>
      <w:rFonts w:asciiTheme="minorHAnsi" w:hAnsiTheme="minorHAnsi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6F61"/>
    <w:rPr>
      <w:rFonts w:ascii="Poppins" w:hAnsi="Poppins"/>
      <w:b w:val="0"/>
      <w:i w:val="0"/>
      <w:color w:val="605E5C"/>
      <w:sz w:val="20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F70183"/>
    <w:rPr>
      <w:rFonts w:ascii="Poppins" w:hAnsi="Poppins"/>
      <w:b/>
      <w:bCs/>
      <w:i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pas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E59E47-F7EA-274E-9CD3-D6273681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Vanderborght | Studio Boiler</dc:creator>
  <cp:keywords/>
  <dc:description/>
  <cp:lastModifiedBy>Pauline Traest</cp:lastModifiedBy>
  <cp:revision>2</cp:revision>
  <cp:lastPrinted>2022-09-15T13:32:00Z</cp:lastPrinted>
  <dcterms:created xsi:type="dcterms:W3CDTF">2022-09-15T13:33:00Z</dcterms:created>
  <dcterms:modified xsi:type="dcterms:W3CDTF">2022-09-15T13:33:00Z</dcterms:modified>
</cp:coreProperties>
</file>